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6D9BF8" w14:textId="12D3669C" w:rsidR="00B96ECE" w:rsidRPr="00DE0E7B" w:rsidRDefault="00A366BB" w:rsidP="007203D5">
      <w:pPr>
        <w:rPr>
          <w:b/>
          <w:bCs/>
          <w:color w:val="2E74B5" w:themeColor="accent5" w:themeShade="BF"/>
          <w:sz w:val="40"/>
          <w:szCs w:val="40"/>
          <w:lang w:val="en-US"/>
        </w:rPr>
      </w:pPr>
      <w:r>
        <w:rPr>
          <w:b/>
          <w:bCs/>
          <w:color w:val="2E74B5" w:themeColor="accent5" w:themeShade="BF"/>
          <w:sz w:val="40"/>
          <w:szCs w:val="40"/>
          <w:lang w:val="en-US"/>
        </w:rPr>
        <w:t xml:space="preserve">Uncle Grandpa </w:t>
      </w:r>
      <w:r w:rsidR="00DE0E7B">
        <w:rPr>
          <w:b/>
          <w:bCs/>
          <w:color w:val="2E74B5" w:themeColor="accent5" w:themeShade="BF"/>
          <w:sz w:val="40"/>
          <w:szCs w:val="40"/>
          <w:lang w:val="en-US"/>
        </w:rPr>
        <w:t xml:space="preserve">and </w:t>
      </w:r>
      <w:r w:rsidR="00B1742F">
        <w:rPr>
          <w:b/>
          <w:bCs/>
          <w:color w:val="2E74B5" w:themeColor="accent5" w:themeShade="BF"/>
          <w:sz w:val="40"/>
          <w:szCs w:val="40"/>
          <w:lang w:val="en-US"/>
        </w:rPr>
        <w:t>the number of shortest path</w:t>
      </w:r>
      <w:r w:rsidR="005C7AE4">
        <w:rPr>
          <w:b/>
          <w:bCs/>
          <w:color w:val="2E74B5" w:themeColor="accent5" w:themeShade="BF"/>
          <w:sz w:val="40"/>
          <w:szCs w:val="40"/>
          <w:lang w:val="en-US"/>
        </w:rPr>
        <w:t>s</w:t>
      </w:r>
    </w:p>
    <w:p w14:paraId="78BF3D2E" w14:textId="6A4E8083" w:rsidR="00B1742F" w:rsidRDefault="00B1742F" w:rsidP="00E616F5">
      <w:r w:rsidRPr="00B1742F">
        <w:rPr>
          <w:noProof/>
        </w:rPr>
        <w:drawing>
          <wp:inline distT="0" distB="0" distL="0" distR="0" wp14:anchorId="60A509F7" wp14:editId="69F015B4">
            <wp:extent cx="5275505" cy="79172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0410" cy="79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DC17" w14:textId="569F2142" w:rsidR="00B1742F" w:rsidRDefault="00B1742F" w:rsidP="00E616F5">
      <w:pPr>
        <w:rPr>
          <w:lang w:val="en-US"/>
        </w:rPr>
      </w:pPr>
      <w:r>
        <w:lastRenderedPageBreak/>
        <w:t xml:space="preserve">Wow, for your information again, the country that Uncle Grandpa </w:t>
      </w:r>
      <w:r w:rsidR="00FB5778">
        <w:t>is</w:t>
      </w:r>
      <w:r>
        <w:t xml:space="preserve"> living in consists of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4E7E3C">
        <w:rPr>
          <w:b/>
          <w:bCs/>
        </w:rPr>
        <w:t xml:space="preserve"> cities </w:t>
      </w:r>
      <w:r w:rsidR="00C93AA0" w:rsidRPr="00731F30">
        <w:rPr>
          <w:b/>
          <w:bCs/>
        </w:rPr>
        <w:t>connec</w:t>
      </w:r>
      <w:r w:rsidR="00C93AA0">
        <w:rPr>
          <w:b/>
          <w:bCs/>
        </w:rPr>
        <w:t>ted</w:t>
      </w:r>
      <w:r w:rsidRPr="004E7E3C">
        <w:rPr>
          <w:b/>
          <w:bCs/>
        </w:rPr>
        <w:t xml:space="preserve"> by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4E7E3C">
        <w:rPr>
          <w:b/>
          <w:bCs/>
        </w:rPr>
        <w:t xml:space="preserve"> bi-directional roads</w:t>
      </w:r>
      <w:r>
        <w:t xml:space="preserve">. </w:t>
      </w:r>
      <w:r w:rsidR="004D158A">
        <w:t>I</w:t>
      </w:r>
      <w:r w:rsidR="004D158A" w:rsidRPr="00331BFA">
        <w:t>t's guaranteed that it is possible to travel between any two cities</w:t>
      </w:r>
      <w:r w:rsidR="004D158A">
        <w:t xml:space="preserve"> by these </w:t>
      </w:r>
      <m:oMath>
        <m:r>
          <w:rPr>
            <w:rFonts w:ascii="Cambria Math" w:hAnsi="Cambria Math"/>
          </w:rPr>
          <m:t>m</m:t>
        </m:r>
      </m:oMath>
      <w:r w:rsidR="004D158A">
        <w:t xml:space="preserve"> roads</w:t>
      </w:r>
      <w:r w:rsidR="003D68C0">
        <w:t xml:space="preserve">. </w:t>
      </w:r>
      <w:r>
        <w:t>Each road has a specific length (of course right?).</w:t>
      </w:r>
      <w:r w:rsidR="005249CB">
        <w:t xml:space="preserve"> Now our Grandpa plans to travel from city </w:t>
      </w:r>
      <m:oMath>
        <m:r>
          <w:rPr>
            <w:rFonts w:ascii="Cambria Math" w:hAnsi="Cambria Math"/>
          </w:rPr>
          <m:t>S</m:t>
        </m:r>
      </m:oMath>
      <w:r w:rsidR="005249CB">
        <w:t xml:space="preserve"> to city </w:t>
      </w:r>
      <m:oMath>
        <m:r>
          <w:rPr>
            <w:rFonts w:ascii="Cambria Math" w:hAnsi="Cambria Math"/>
          </w:rPr>
          <m:t>T</m:t>
        </m:r>
      </m:oMath>
      <w:r w:rsidR="005249CB">
        <w:t>, and of course</w:t>
      </w:r>
      <w:r w:rsidR="00FB5778">
        <w:t xml:space="preserve">, </w:t>
      </w:r>
      <w:r w:rsidR="005249CB">
        <w:t xml:space="preserve">he wants to choose the shortest path. But more than that, since this is the last problem (what? Why problem here ??? </w:t>
      </w:r>
      <w:r w:rsidR="005249CB"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604"/>
          </mc:Choice>
          <mc:Fallback>
            <w:t>😄</w:t>
          </mc:Fallback>
        </mc:AlternateContent>
      </w:r>
      <w:r w:rsidR="005249CB">
        <w:t xml:space="preserve"> ???), he wants you to find not only the length of the shortest path from </w:t>
      </w:r>
      <m:oMath>
        <m:r>
          <w:rPr>
            <w:rFonts w:ascii="Cambria Math" w:hAnsi="Cambria Math"/>
          </w:rPr>
          <m:t>S</m:t>
        </m:r>
      </m:oMath>
      <w:r w:rsidR="005249CB">
        <w:t xml:space="preserve"> to </w:t>
      </w:r>
      <m:oMath>
        <m:r>
          <w:rPr>
            <w:rFonts w:ascii="Cambria Math" w:hAnsi="Cambria Math"/>
          </w:rPr>
          <m:t>T</m:t>
        </m:r>
      </m:oMath>
      <w:r w:rsidR="003D68C0">
        <w:t xml:space="preserve">(let’s call that length </w:t>
      </w:r>
      <m:oMath>
        <m:r>
          <w:rPr>
            <w:rFonts w:ascii="Cambria Math" w:hAnsi="Cambria Math"/>
          </w:rPr>
          <m:t>W)</m:t>
        </m:r>
      </m:oMath>
      <w:r w:rsidR="00FB5778">
        <w:t xml:space="preserve"> </w:t>
      </w:r>
      <w:r w:rsidR="005249CB">
        <w:t xml:space="preserve">but also </w:t>
      </w:r>
      <w:r w:rsidR="003D68C0">
        <w:t>the number of different path</w:t>
      </w:r>
      <w:r w:rsidR="00FB5778">
        <w:t>s</w:t>
      </w:r>
      <w:r w:rsidR="003D68C0">
        <w:t xml:space="preserve"> from </w:t>
      </w:r>
      <m:oMath>
        <m:r>
          <w:rPr>
            <w:rFonts w:ascii="Cambria Math" w:hAnsi="Cambria Math"/>
          </w:rPr>
          <m:t>S</m:t>
        </m:r>
      </m:oMath>
      <w:r w:rsidR="003D68C0">
        <w:t xml:space="preserve"> to </w:t>
      </w:r>
      <m:oMath>
        <m:r>
          <w:rPr>
            <w:rFonts w:ascii="Cambria Math" w:hAnsi="Cambria Math"/>
          </w:rPr>
          <m:t>T</m:t>
        </m:r>
      </m:oMath>
      <w:r w:rsidR="003D68C0">
        <w:t xml:space="preserve"> that has the total length equals to </w:t>
      </w:r>
      <m:oMath>
        <m:r>
          <w:rPr>
            <w:rFonts w:ascii="Cambria Math" w:hAnsi="Cambria Math"/>
          </w:rPr>
          <m:t>W</m:t>
        </m:r>
      </m:oMath>
      <w:r w:rsidR="003D68C0">
        <w:t>.</w:t>
      </w:r>
    </w:p>
    <w:p w14:paraId="51B7C415" w14:textId="144A9DA1" w:rsidR="00FF5E83" w:rsidRPr="005249CB" w:rsidRDefault="00FF5E83" w:rsidP="00E616F5">
      <w:pPr>
        <w:rPr>
          <w:lang w:val="en-US"/>
        </w:rPr>
      </w:pPr>
      <w:r w:rsidRPr="00FF5E83">
        <w:rPr>
          <w:b/>
          <w:bCs/>
          <w:lang w:val="en-US"/>
        </w:rPr>
        <w:t>Definition:</w:t>
      </w:r>
      <w:r>
        <w:rPr>
          <w:lang w:val="en-US"/>
        </w:rPr>
        <w:t xml:space="preserve"> A path from </w:t>
      </w:r>
      <m:oMath>
        <m:r>
          <w:rPr>
            <w:rFonts w:ascii="Cambria Math" w:hAnsi="Cambria Math"/>
            <w:lang w:val="en-US"/>
          </w:rPr>
          <m:t>S</m:t>
        </m:r>
      </m:oMath>
      <w:r>
        <w:rPr>
          <w:lang w:val="en-US"/>
        </w:rPr>
        <w:t xml:space="preserve"> to </w:t>
      </w:r>
      <m:oMath>
        <m:r>
          <w:rPr>
            <w:rFonts w:ascii="Cambria Math" w:hAnsi="Cambria Math"/>
            <w:lang w:val="en-US"/>
          </w:rPr>
          <m:t>T</m:t>
        </m:r>
      </m:oMath>
      <w:r>
        <w:rPr>
          <w:lang w:val="en-US"/>
        </w:rPr>
        <w:t xml:space="preserve"> can be represented as a sequence </w:t>
      </w:r>
      <m:oMath>
        <m:r>
          <w:rPr>
            <w:rFonts w:ascii="Cambria Math" w:hAnsi="Cambria Math"/>
            <w:lang w:val="en-US"/>
          </w:rPr>
          <m:t xml:space="preserve">S,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r>
          <w:rPr>
            <w:rFonts w:ascii="Cambria Math" w:hAnsi="Cambria Math"/>
            <w:lang w:val="en-US"/>
          </w:rPr>
          <m:t>, T</m:t>
        </m:r>
      </m:oMath>
      <w:r>
        <w:rPr>
          <w:lang w:val="en-US"/>
        </w:rPr>
        <w:t xml:space="preserve">. So two path </w:t>
      </w:r>
      <m:oMath>
        <m:r>
          <w:rPr>
            <w:rFonts w:ascii="Cambria Math" w:hAnsi="Cambria Math"/>
            <w:lang w:val="en-US"/>
          </w:rPr>
          <m:t xml:space="preserve">S,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r>
          <w:rPr>
            <w:rFonts w:ascii="Cambria Math" w:hAnsi="Cambria Math"/>
            <w:lang w:val="en-US"/>
          </w:rPr>
          <m:t>, T</m:t>
        </m:r>
      </m:oMath>
      <w:r>
        <w:rPr>
          <w:lang w:val="en-US"/>
        </w:rPr>
        <w:t xml:space="preserve"> and </w:t>
      </w:r>
      <m:oMath>
        <m:r>
          <w:rPr>
            <w:rFonts w:ascii="Cambria Math" w:hAnsi="Cambria Math"/>
            <w:lang w:val="en-US"/>
          </w:rPr>
          <m:t xml:space="preserve">S,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  <w:lang w:val="en-US"/>
          </w:rPr>
          <m:t>, T</m:t>
        </m:r>
      </m:oMath>
      <w:r>
        <w:rPr>
          <w:lang w:val="en-US"/>
        </w:rPr>
        <w:t xml:space="preserve"> will be different </w:t>
      </w:r>
      <m:oMath>
        <m:r>
          <w:rPr>
            <w:rFonts w:ascii="Cambria Math" w:hAnsi="Cambria Math"/>
            <w:lang w:val="en-US"/>
          </w:rPr>
          <m:t>&lt;=&gt;</m:t>
        </m:r>
      </m:oMath>
      <w:r>
        <w:rPr>
          <w:lang w:val="en-US"/>
        </w:rPr>
        <w:t xml:space="preserve"> the two sequences are different.</w:t>
      </w:r>
    </w:p>
    <w:p w14:paraId="78AF1384" w14:textId="05E30EB6" w:rsidR="00287026" w:rsidRDefault="00287026" w:rsidP="00A60697">
      <w:pPr>
        <w:pStyle w:val="Heading2"/>
        <w:snapToGrid w:val="0"/>
        <w:spacing w:line="360" w:lineRule="auto"/>
        <w:rPr>
          <w:color w:val="000000" w:themeColor="text1"/>
        </w:rPr>
      </w:pPr>
      <w:r w:rsidRPr="00D63B73">
        <w:rPr>
          <w:color w:val="000000" w:themeColor="text1"/>
        </w:rPr>
        <w:t>Input</w:t>
      </w:r>
    </w:p>
    <w:p w14:paraId="5217401A" w14:textId="0CE08D99" w:rsidR="00B96ECE" w:rsidRDefault="007203D5" w:rsidP="00B96ECE">
      <w:r>
        <w:t xml:space="preserve">The first line contains </w:t>
      </w:r>
      <w:r w:rsidR="005B3684">
        <w:t>four integer</w:t>
      </w:r>
      <w:r>
        <w:t xml:space="preserve"> </w:t>
      </w:r>
      <m:oMath>
        <m:r>
          <w:rPr>
            <w:rFonts w:ascii="Cambria Math" w:hAnsi="Cambria Math"/>
          </w:rPr>
          <m:t>n, m, S, T (1≤n, m≤2*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, 1≤S,T≤n, S≠T)</m:t>
        </m:r>
      </m:oMath>
      <w:r w:rsidR="00B96ECE">
        <w:t xml:space="preserve"> – </w:t>
      </w:r>
      <w:r w:rsidR="00F438CA">
        <w:t>the number of cities</w:t>
      </w:r>
      <w:r w:rsidR="005B3684">
        <w:t xml:space="preserve">, </w:t>
      </w:r>
      <w:r w:rsidR="00F438CA">
        <w:t xml:space="preserve"> the number of bi-directional roads</w:t>
      </w:r>
      <w:r w:rsidR="005B3684">
        <w:t>, the start city and the end city</w:t>
      </w:r>
      <w:r w:rsidR="00130099">
        <w:t>.</w:t>
      </w:r>
    </w:p>
    <w:p w14:paraId="36D178AB" w14:textId="1190431F" w:rsidR="00406511" w:rsidRDefault="00857DDF" w:rsidP="00E616F5">
      <w:r>
        <w:t>T</w:t>
      </w:r>
      <w:r w:rsidR="00141382">
        <w:t xml:space="preserve">he </w:t>
      </w:r>
      <w:r w:rsidR="00E616F5">
        <w:t>next</w:t>
      </w:r>
      <w:r w:rsidR="00190833">
        <w:t xml:space="preserve"> </w:t>
      </w:r>
      <m:oMath>
        <m:r>
          <w:rPr>
            <w:rFonts w:ascii="Cambria Math" w:hAnsi="Cambria Math"/>
          </w:rPr>
          <m:t xml:space="preserve">m </m:t>
        </m:r>
      </m:oMath>
      <w:r w:rsidR="00E616F5">
        <w:t>lines</w:t>
      </w:r>
      <w:r w:rsidR="00141382">
        <w:t xml:space="preserve">, </w:t>
      </w:r>
      <w:r w:rsidR="00E616F5">
        <w:t xml:space="preserve">each </w:t>
      </w:r>
      <w:r w:rsidR="00141382">
        <w:t xml:space="preserve">will </w:t>
      </w:r>
      <w:r w:rsidR="00E616F5">
        <w:t xml:space="preserve">consists </w:t>
      </w:r>
      <w:r w:rsidR="005B3684">
        <w:t>three</w:t>
      </w:r>
      <w:r w:rsidR="00141382">
        <w:t xml:space="preserve"> integers</w:t>
      </w:r>
      <w:r w:rsidR="00E616F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1≤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≤n,  1≤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≤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9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!=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="00141382">
        <w:t xml:space="preserve"> – represent</w:t>
      </w:r>
      <w:r>
        <w:t xml:space="preserve"> </w:t>
      </w:r>
      <w:r w:rsidR="00F438CA">
        <w:t xml:space="preserve">a bi-directional road </w:t>
      </w:r>
      <w:r w:rsidR="00FF5E83">
        <w:t xml:space="preserve">of length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F5E83">
        <w:t xml:space="preserve"> </w:t>
      </w:r>
      <w:r w:rsidR="00F438CA">
        <w:t xml:space="preserve">connecting city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438CA">
        <w:t xml:space="preserve"> and city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F5E83">
        <w:t>.</w:t>
      </w:r>
    </w:p>
    <w:p w14:paraId="4F055FD6" w14:textId="2DC8A814" w:rsidR="00287026" w:rsidRDefault="00287026" w:rsidP="00A60697">
      <w:pPr>
        <w:pStyle w:val="Heading2"/>
        <w:snapToGrid w:val="0"/>
        <w:spacing w:line="360" w:lineRule="auto"/>
      </w:pPr>
      <w:r>
        <w:t>Output</w:t>
      </w:r>
    </w:p>
    <w:p w14:paraId="7064046F" w14:textId="2C03A37A" w:rsidR="003D68C0" w:rsidRDefault="003D68C0" w:rsidP="003D68C0">
      <w:pPr>
        <w:rPr>
          <w:lang w:val="en-US"/>
        </w:rPr>
      </w:pPr>
      <w:r>
        <w:t xml:space="preserve">Two integers are the length of the shortest path from </w:t>
      </w:r>
      <m:oMath>
        <m:r>
          <w:rPr>
            <w:rFonts w:ascii="Cambria Math" w:hAnsi="Cambria Math"/>
          </w:rPr>
          <m:t>S</m:t>
        </m:r>
      </m:oMath>
      <w:r>
        <w:t xml:space="preserve"> to </w:t>
      </w:r>
      <m:oMath>
        <m:r>
          <w:rPr>
            <w:rFonts w:ascii="Cambria Math" w:hAnsi="Cambria Math"/>
          </w:rPr>
          <m:t>T</m:t>
        </m:r>
      </m:oMath>
      <w:r>
        <w:t xml:space="preserve">(let’s call that length </w:t>
      </w:r>
      <m:oMath>
        <m:r>
          <w:rPr>
            <w:rFonts w:ascii="Cambria Math" w:hAnsi="Cambria Math"/>
          </w:rPr>
          <m:t>W)</m:t>
        </m:r>
      </m:oMath>
      <w:r>
        <w:t>, and the number of different path</w:t>
      </w:r>
      <w:r w:rsidR="00FB5778">
        <w:t>s</w:t>
      </w:r>
      <w:r>
        <w:t xml:space="preserve"> from </w:t>
      </w:r>
      <m:oMath>
        <m:r>
          <w:rPr>
            <w:rFonts w:ascii="Cambria Math" w:hAnsi="Cambria Math"/>
          </w:rPr>
          <m:t>S</m:t>
        </m:r>
      </m:oMath>
      <w:r>
        <w:t xml:space="preserve"> to </w:t>
      </w:r>
      <m:oMath>
        <m:r>
          <w:rPr>
            <w:rFonts w:ascii="Cambria Math" w:hAnsi="Cambria Math"/>
          </w:rPr>
          <m:t>T</m:t>
        </m:r>
      </m:oMath>
      <w:r>
        <w:t xml:space="preserve"> that has the total length equals to </w:t>
      </w:r>
      <m:oMath>
        <m:r>
          <w:rPr>
            <w:rFonts w:ascii="Cambria Math" w:hAnsi="Cambria Math"/>
          </w:rPr>
          <m:t>W</m:t>
        </m:r>
      </m:oMath>
      <w:r>
        <w:t>.</w:t>
      </w:r>
      <w:r w:rsidR="00693395">
        <w:t xml:space="preserve"> Since the number of path</w:t>
      </w:r>
      <w:r w:rsidR="00FB5778">
        <w:t>s</w:t>
      </w:r>
      <w:r w:rsidR="00693395">
        <w:t xml:space="preserve"> </w:t>
      </w:r>
      <w:r w:rsidR="00FB5778">
        <w:t xml:space="preserve">can be </w:t>
      </w:r>
      <w:r w:rsidR="00693395">
        <w:t xml:space="preserve">large, please output them modulo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+7</m:t>
        </m:r>
      </m:oMath>
      <w:r w:rsidR="00693395">
        <w:t>.</w:t>
      </w:r>
    </w:p>
    <w:p w14:paraId="0AF961A6" w14:textId="480B0525" w:rsidR="00151645" w:rsidRDefault="00151645" w:rsidP="00151645"/>
    <w:p w14:paraId="5513F8AC" w14:textId="1E9227ED" w:rsidR="00151645" w:rsidRPr="00FA0436" w:rsidRDefault="00287026" w:rsidP="00151645">
      <w:pPr>
        <w:pStyle w:val="Heading2"/>
      </w:pPr>
      <w:r>
        <w:t>Examples</w:t>
      </w:r>
    </w:p>
    <w:tbl>
      <w:tblPr>
        <w:tblStyle w:val="TableGrid"/>
        <w:tblW w:w="9634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4815"/>
        <w:gridCol w:w="4819"/>
      </w:tblGrid>
      <w:tr w:rsidR="00833BCC" w:rsidRPr="00635164" w14:paraId="489EFB8B" w14:textId="77777777" w:rsidTr="00833BCC">
        <w:trPr>
          <w:trHeight w:val="340"/>
        </w:trPr>
        <w:tc>
          <w:tcPr>
            <w:tcW w:w="4815" w:type="dxa"/>
            <w:shd w:val="clear" w:color="auto" w:fill="D9D9D9" w:themeFill="background1" w:themeFillShade="D9"/>
            <w:vAlign w:val="center"/>
          </w:tcPr>
          <w:p w14:paraId="2803ECE1" w14:textId="1EF642E2" w:rsidR="00796B01" w:rsidRPr="007203D5" w:rsidRDefault="00796B01" w:rsidP="007203D5">
            <w:pPr>
              <w:pStyle w:val="Title"/>
            </w:pPr>
            <w:r w:rsidRPr="007203D5">
              <w:t>Input (</w:t>
            </w:r>
            <w:r w:rsidR="004C40CB">
              <w:t>countways1</w:t>
            </w:r>
            <w:r w:rsidRPr="007203D5">
              <w:t>.in)</w:t>
            </w:r>
          </w:p>
        </w:tc>
        <w:tc>
          <w:tcPr>
            <w:tcW w:w="4819" w:type="dxa"/>
            <w:shd w:val="clear" w:color="auto" w:fill="D9D9D9" w:themeFill="background1" w:themeFillShade="D9"/>
            <w:vAlign w:val="center"/>
          </w:tcPr>
          <w:p w14:paraId="39A34BC8" w14:textId="1C52D6BB" w:rsidR="00796B01" w:rsidRPr="007203D5" w:rsidRDefault="00796B01" w:rsidP="007203D5">
            <w:pPr>
              <w:pStyle w:val="Title"/>
            </w:pPr>
            <w:r w:rsidRPr="007203D5">
              <w:t>Output (</w:t>
            </w:r>
            <w:r w:rsidR="004C40CB">
              <w:t>countways2</w:t>
            </w:r>
            <w:r w:rsidRPr="007203D5">
              <w:t>.out)</w:t>
            </w:r>
          </w:p>
        </w:tc>
      </w:tr>
      <w:tr w:rsidR="00833BCC" w:rsidRPr="00635164" w14:paraId="2B853144" w14:textId="77777777" w:rsidTr="00833BCC">
        <w:tc>
          <w:tcPr>
            <w:tcW w:w="4815" w:type="dxa"/>
          </w:tcPr>
          <w:p w14:paraId="6B148FFA" w14:textId="77777777" w:rsidR="004C40CB" w:rsidRDefault="004C40CB" w:rsidP="004C40CB">
            <w:pPr>
              <w:pStyle w:val="NoSpacing"/>
            </w:pPr>
            <w:r>
              <w:t>6 8 1 6</w:t>
            </w:r>
          </w:p>
          <w:p w14:paraId="0EE45439" w14:textId="77777777" w:rsidR="004C40CB" w:rsidRDefault="004C40CB" w:rsidP="004C40CB">
            <w:pPr>
              <w:pStyle w:val="NoSpacing"/>
            </w:pPr>
            <w:r>
              <w:t>1 2 1</w:t>
            </w:r>
          </w:p>
          <w:p w14:paraId="687FCB06" w14:textId="77777777" w:rsidR="004C40CB" w:rsidRDefault="004C40CB" w:rsidP="004C40CB">
            <w:pPr>
              <w:pStyle w:val="NoSpacing"/>
            </w:pPr>
            <w:r>
              <w:t>2 3 2</w:t>
            </w:r>
          </w:p>
          <w:p w14:paraId="099C877D" w14:textId="77777777" w:rsidR="004C40CB" w:rsidRDefault="004C40CB" w:rsidP="004C40CB">
            <w:pPr>
              <w:pStyle w:val="NoSpacing"/>
            </w:pPr>
            <w:r>
              <w:t>3 6 3</w:t>
            </w:r>
          </w:p>
          <w:p w14:paraId="550685E0" w14:textId="77777777" w:rsidR="004C40CB" w:rsidRDefault="004C40CB" w:rsidP="004C40CB">
            <w:pPr>
              <w:pStyle w:val="NoSpacing"/>
            </w:pPr>
            <w:r>
              <w:t>4 1 4</w:t>
            </w:r>
          </w:p>
          <w:p w14:paraId="764AB671" w14:textId="77777777" w:rsidR="004C40CB" w:rsidRDefault="004C40CB" w:rsidP="004C40CB">
            <w:pPr>
              <w:pStyle w:val="NoSpacing"/>
            </w:pPr>
            <w:r>
              <w:t>4 5 1</w:t>
            </w:r>
          </w:p>
          <w:p w14:paraId="2B46059D" w14:textId="77777777" w:rsidR="004C40CB" w:rsidRDefault="004C40CB" w:rsidP="004C40CB">
            <w:pPr>
              <w:pStyle w:val="NoSpacing"/>
            </w:pPr>
            <w:r>
              <w:t>5 6 1</w:t>
            </w:r>
          </w:p>
          <w:p w14:paraId="3852158D" w14:textId="77777777" w:rsidR="004C40CB" w:rsidRDefault="004C40CB" w:rsidP="004C40CB">
            <w:pPr>
              <w:pStyle w:val="NoSpacing"/>
            </w:pPr>
            <w:r>
              <w:t>1 3 3</w:t>
            </w:r>
          </w:p>
          <w:p w14:paraId="1CCDDAA0" w14:textId="4011A0EF" w:rsidR="00406511" w:rsidRPr="00317A0A" w:rsidRDefault="004C40CB" w:rsidP="004C40CB">
            <w:pPr>
              <w:pStyle w:val="NoSpacing"/>
              <w:rPr>
                <w:lang w:val="en-US"/>
              </w:rPr>
            </w:pPr>
            <w:r>
              <w:t>5 1 7</w:t>
            </w:r>
          </w:p>
        </w:tc>
        <w:tc>
          <w:tcPr>
            <w:tcW w:w="4819" w:type="dxa"/>
          </w:tcPr>
          <w:p w14:paraId="2048FFAC" w14:textId="4CAE1A59" w:rsidR="00796B01" w:rsidRPr="004C40CB" w:rsidRDefault="004C40CB" w:rsidP="00222B92">
            <w:pPr>
              <w:pStyle w:val="NoSpacing"/>
              <w:rPr>
                <w:color w:val="auto"/>
                <w:lang w:val="en-US"/>
              </w:rPr>
            </w:pPr>
            <w:r>
              <w:rPr>
                <w:lang w:val="en-US"/>
              </w:rPr>
              <w:t>6 3</w:t>
            </w:r>
          </w:p>
        </w:tc>
      </w:tr>
    </w:tbl>
    <w:p w14:paraId="2340EB98" w14:textId="77777777" w:rsidR="0058738C" w:rsidRDefault="0058738C" w:rsidP="00757554">
      <w:pPr>
        <w:pStyle w:val="Heading2"/>
      </w:pPr>
    </w:p>
    <w:p w14:paraId="43CC7EBF" w14:textId="114DB8A4" w:rsidR="00757554" w:rsidRDefault="00757554" w:rsidP="00757554">
      <w:pPr>
        <w:pStyle w:val="Heading2"/>
      </w:pPr>
      <w:r w:rsidRPr="00757554">
        <w:t>Explanation:</w:t>
      </w:r>
    </w:p>
    <w:p w14:paraId="03C940BB" w14:textId="72DB5B2E" w:rsidR="00653567" w:rsidRDefault="00DB48F9" w:rsidP="004C40CB">
      <w:pPr>
        <w:rPr>
          <w:lang w:val="en-US"/>
        </w:rPr>
      </w:pPr>
      <w:r w:rsidRPr="00DB48F9">
        <w:rPr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1D765C52" wp14:editId="672B8F46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1447800" cy="4165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B79">
        <w:rPr>
          <w:lang w:val="en-US"/>
        </w:rPr>
        <w:t>For the 1</w:t>
      </w:r>
      <w:r w:rsidR="001A0B79" w:rsidRPr="001A0B79">
        <w:rPr>
          <w:vertAlign w:val="superscript"/>
          <w:lang w:val="en-US"/>
        </w:rPr>
        <w:t>st</w:t>
      </w:r>
      <w:r w:rsidR="001A0B79">
        <w:rPr>
          <w:lang w:val="en-US"/>
        </w:rPr>
        <w:t xml:space="preserve"> example, the length of the shortest path from </w:t>
      </w:r>
      <m:oMath>
        <m:r>
          <w:rPr>
            <w:rFonts w:ascii="Cambria Math" w:hAnsi="Cambria Math"/>
            <w:lang w:val="en-US"/>
          </w:rPr>
          <m:t>1</m:t>
        </m:r>
      </m:oMath>
      <w:r w:rsidR="001A0B79">
        <w:rPr>
          <w:lang w:val="en-US"/>
        </w:rPr>
        <w:t xml:space="preserve"> to </w:t>
      </w:r>
      <m:oMath>
        <m:r>
          <w:rPr>
            <w:rFonts w:ascii="Cambria Math" w:hAnsi="Cambria Math"/>
            <w:lang w:val="en-US"/>
          </w:rPr>
          <m:t>6</m:t>
        </m:r>
      </m:oMath>
      <w:r w:rsidR="001A0B79">
        <w:rPr>
          <w:lang w:val="en-US"/>
        </w:rPr>
        <w:t xml:space="preserve"> is 6. There are </w:t>
      </w:r>
      <w:r>
        <w:rPr>
          <w:lang w:val="en-US"/>
        </w:rPr>
        <w:t>3</w:t>
      </w:r>
      <w:r w:rsidR="001A0B79">
        <w:rPr>
          <w:lang w:val="en-US"/>
        </w:rPr>
        <w:t xml:space="preserve"> paths from </w:t>
      </w:r>
      <m:oMath>
        <m:r>
          <w:rPr>
            <w:rFonts w:ascii="Cambria Math" w:hAnsi="Cambria Math"/>
            <w:lang w:val="en-US"/>
          </w:rPr>
          <m:t>1</m:t>
        </m:r>
      </m:oMath>
      <w:r w:rsidR="001A0B79">
        <w:rPr>
          <w:lang w:val="en-US"/>
        </w:rPr>
        <w:t xml:space="preserve"> to </w:t>
      </w:r>
      <m:oMath>
        <m:r>
          <w:rPr>
            <w:rFonts w:ascii="Cambria Math" w:hAnsi="Cambria Math"/>
            <w:lang w:val="en-US"/>
          </w:rPr>
          <m:t>6</m:t>
        </m:r>
      </m:oMath>
      <w:r w:rsidR="001A0B79">
        <w:rPr>
          <w:lang w:val="en-US"/>
        </w:rPr>
        <w:t xml:space="preserve"> that ha</w:t>
      </w:r>
      <w:r w:rsidR="00FB5778">
        <w:rPr>
          <w:lang w:val="en-US"/>
        </w:rPr>
        <w:t>ve</w:t>
      </w:r>
      <w:r w:rsidR="001A0B79">
        <w:rPr>
          <w:lang w:val="en-US"/>
        </w:rPr>
        <w:t xml:space="preserve"> </w:t>
      </w:r>
      <w:r w:rsidR="00FB5778">
        <w:rPr>
          <w:lang w:val="en-US"/>
        </w:rPr>
        <w:t xml:space="preserve">a </w:t>
      </w:r>
      <w:r w:rsidR="001A0B79">
        <w:rPr>
          <w:lang w:val="en-US"/>
        </w:rPr>
        <w:t xml:space="preserve">total weight of 6, and they are </w:t>
      </w:r>
      <m:oMath>
        <m:r>
          <w:rPr>
            <w:rFonts w:ascii="Cambria Math" w:hAnsi="Cambria Math"/>
            <w:lang w:val="en-US"/>
          </w:rPr>
          <m:t>1→3→6</m:t>
        </m:r>
      </m:oMath>
      <w:r>
        <w:rPr>
          <w:lang w:val="en-US"/>
        </w:rPr>
        <w:t>,</w:t>
      </w:r>
      <w:r w:rsidR="001A0B79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1→4→5→6</m:t>
        </m:r>
      </m:oMath>
      <w:r>
        <w:rPr>
          <w:lang w:val="en-US"/>
        </w:rPr>
        <w:t xml:space="preserve">, </w:t>
      </w:r>
      <m:oMath>
        <m:r>
          <w:rPr>
            <w:rFonts w:ascii="Cambria Math" w:hAnsi="Cambria Math"/>
            <w:lang w:val="en-US"/>
          </w:rPr>
          <m:t>1→2→3→6</m:t>
        </m:r>
      </m:oMath>
    </w:p>
    <w:p w14:paraId="0BCC391A" w14:textId="37CB256D" w:rsidR="00653567" w:rsidRDefault="00653567" w:rsidP="0058738C">
      <w:pPr>
        <w:rPr>
          <w:lang w:val="en-US"/>
        </w:rPr>
      </w:pPr>
    </w:p>
    <w:p w14:paraId="076796C6" w14:textId="2C0FEB0B" w:rsidR="001A0B79" w:rsidRDefault="001A0B79" w:rsidP="0058738C">
      <w:pPr>
        <w:rPr>
          <w:lang w:val="en-US"/>
        </w:rPr>
      </w:pPr>
    </w:p>
    <w:p w14:paraId="79B8D8EA" w14:textId="436673A2" w:rsidR="001A0B79" w:rsidRDefault="001A0B79" w:rsidP="0058738C">
      <w:pPr>
        <w:rPr>
          <w:lang w:val="en-US"/>
        </w:rPr>
      </w:pPr>
    </w:p>
    <w:p w14:paraId="4C6ED39C" w14:textId="52B8E5A2" w:rsidR="001A0B79" w:rsidRDefault="001A0B79" w:rsidP="0058738C">
      <w:pPr>
        <w:rPr>
          <w:lang w:val="en-US"/>
        </w:rPr>
      </w:pPr>
    </w:p>
    <w:p w14:paraId="1A4E4927" w14:textId="485913B7" w:rsidR="001A0B79" w:rsidRDefault="001A0B79" w:rsidP="0058738C">
      <w:pPr>
        <w:rPr>
          <w:lang w:val="en-US"/>
        </w:rPr>
      </w:pPr>
    </w:p>
    <w:p w14:paraId="1C563650" w14:textId="326E64F1" w:rsidR="001A0B79" w:rsidRDefault="001A0B79" w:rsidP="0058738C">
      <w:pPr>
        <w:rPr>
          <w:lang w:val="en-US"/>
        </w:rPr>
      </w:pPr>
    </w:p>
    <w:p w14:paraId="50234F23" w14:textId="759FC688" w:rsidR="001A0B79" w:rsidRDefault="001A0B79" w:rsidP="0058738C">
      <w:pPr>
        <w:rPr>
          <w:lang w:val="en-US"/>
        </w:rPr>
      </w:pPr>
    </w:p>
    <w:p w14:paraId="0D9040ED" w14:textId="72177EC4" w:rsidR="001A0B79" w:rsidRDefault="001A0B79" w:rsidP="0058738C">
      <w:pPr>
        <w:rPr>
          <w:lang w:val="en-US"/>
        </w:rPr>
      </w:pPr>
    </w:p>
    <w:p w14:paraId="0A6707AA" w14:textId="68126425" w:rsidR="001A0B79" w:rsidRDefault="001A0B79" w:rsidP="0058738C">
      <w:pPr>
        <w:rPr>
          <w:lang w:val="en-US"/>
        </w:rPr>
      </w:pPr>
    </w:p>
    <w:p w14:paraId="2498D05C" w14:textId="484A946C" w:rsidR="00FA0436" w:rsidRDefault="00FA0436" w:rsidP="0058738C">
      <w:pPr>
        <w:rPr>
          <w:lang w:val="en-US"/>
        </w:rPr>
      </w:pPr>
    </w:p>
    <w:p w14:paraId="702CE1C0" w14:textId="04DD7FE2" w:rsidR="00C97DD9" w:rsidRDefault="00C97DD9" w:rsidP="0058738C">
      <w:pPr>
        <w:rPr>
          <w:lang w:val="en-US"/>
        </w:rPr>
      </w:pPr>
    </w:p>
    <w:p w14:paraId="407FC1C4" w14:textId="00394CAE" w:rsidR="00C97DD9" w:rsidRDefault="00C97DD9" w:rsidP="0058738C">
      <w:pPr>
        <w:rPr>
          <w:lang w:val="en-US"/>
        </w:rPr>
      </w:pPr>
    </w:p>
    <w:p w14:paraId="313F65D6" w14:textId="77777777" w:rsidR="00C97DD9" w:rsidRDefault="00C97DD9" w:rsidP="0058738C">
      <w:pPr>
        <w:rPr>
          <w:lang w:val="en-US"/>
        </w:rPr>
      </w:pPr>
    </w:p>
    <w:p w14:paraId="23F794BB" w14:textId="25147423" w:rsidR="00FA0436" w:rsidRDefault="00FA0436" w:rsidP="00FA0436">
      <w:pPr>
        <w:pStyle w:val="Heading2"/>
        <w:rPr>
          <w:lang w:val="en-US"/>
        </w:rPr>
      </w:pPr>
      <w:r>
        <w:rPr>
          <w:lang w:val="en-US"/>
        </w:rPr>
        <w:t>Important note</w:t>
      </w:r>
    </w:p>
    <w:p w14:paraId="14DA3CAE" w14:textId="307637D9" w:rsidR="001A0B79" w:rsidRDefault="00FA0436" w:rsidP="0058738C">
      <w:pPr>
        <w:rPr>
          <w:lang w:val="en-US"/>
        </w:rPr>
      </w:pPr>
      <w:r>
        <w:rPr>
          <w:lang w:val="en-US"/>
        </w:rPr>
        <w:t xml:space="preserve">Since the result can be very large, so you need to </w:t>
      </w:r>
      <w:r>
        <w:t xml:space="preserve">output the result’s modulo for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+7</m:t>
        </m:r>
      </m:oMath>
      <w:r>
        <w:t>. To prevent overflow, it’s highly recommended that you take the modulo at every</w:t>
      </w:r>
      <w:r w:rsidR="00FB5778">
        <w:t xml:space="preserve"> </w:t>
      </w:r>
      <w:r>
        <w:t xml:space="preserve">calculation. So for example, instead of </w:t>
      </w:r>
      <m:oMath>
        <m:r>
          <w:rPr>
            <w:rFonts w:ascii="Cambria Math" w:hAnsi="Cambria Math"/>
          </w:rPr>
          <m:t>A=B+C</m:t>
        </m:r>
      </m:oMath>
      <w:r>
        <w:t xml:space="preserve"> , you should write </w:t>
      </w:r>
      <m:oMath>
        <m:r>
          <w:rPr>
            <w:rFonts w:ascii="Cambria Math" w:hAnsi="Cambria Math"/>
          </w:rPr>
          <m:t>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B+C</m:t>
            </m:r>
          </m:e>
        </m:d>
        <m:r>
          <w:rPr>
            <w:rFonts w:ascii="Cambria Math" w:hAnsi="Cambria Math"/>
          </w:rPr>
          <m:t>%mod</m:t>
        </m:r>
      </m:oMath>
      <w:r>
        <w:t xml:space="preserve"> or instead of </w:t>
      </w:r>
      <m:oMath>
        <m:r>
          <w:rPr>
            <w:rFonts w:ascii="Cambria Math" w:hAnsi="Cambria Math"/>
          </w:rPr>
          <m:t>A=B*C</m:t>
        </m:r>
      </m:oMath>
      <w:r>
        <w:t xml:space="preserve"> , you should write </w:t>
      </w:r>
      <m:oMath>
        <m:r>
          <w:rPr>
            <w:rFonts w:ascii="Cambria Math" w:hAnsi="Cambria Math"/>
          </w:rPr>
          <m:t>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B*C</m:t>
            </m:r>
          </m:e>
        </m:d>
        <m:r>
          <w:rPr>
            <w:rFonts w:ascii="Cambria Math" w:hAnsi="Cambria Math"/>
          </w:rPr>
          <m:t>%mod</m:t>
        </m:r>
      </m:oMath>
      <w:r>
        <w:t xml:space="preserve"> with </w:t>
      </w:r>
      <m:oMath>
        <m:r>
          <w:rPr>
            <w:rFonts w:ascii="Cambria Math" w:hAnsi="Cambria Math"/>
          </w:rPr>
          <m:t>mod=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+7</m:t>
        </m:r>
      </m:oMath>
      <w:r>
        <w:t>.</w:t>
      </w:r>
    </w:p>
    <w:p w14:paraId="20AAD99E" w14:textId="1FE95D79" w:rsidR="00C93321" w:rsidRDefault="00C93321" w:rsidP="00A60697">
      <w:pPr>
        <w:pStyle w:val="Heading2"/>
        <w:snapToGrid w:val="0"/>
        <w:spacing w:line="360" w:lineRule="auto"/>
      </w:pPr>
      <w:r>
        <w:t>Note:</w:t>
      </w:r>
    </w:p>
    <w:p w14:paraId="556B399F" w14:textId="77777777" w:rsidR="00C93321" w:rsidRDefault="00C93321" w:rsidP="00A60697">
      <w:pPr>
        <w:pStyle w:val="ListParagraph"/>
        <w:numPr>
          <w:ilvl w:val="0"/>
          <w:numId w:val="2"/>
        </w:numPr>
        <w:snapToGrid w:val="0"/>
      </w:pPr>
      <w:r>
        <w:t>A skeleton file has been given to help you. You should not create a new file or rename the file provided.</w:t>
      </w:r>
      <w:r w:rsidRPr="00796B01">
        <w:rPr>
          <w:rFonts w:eastAsia="Arial"/>
        </w:rPr>
        <w:t xml:space="preserve"> </w:t>
      </w:r>
      <w:r>
        <w:t xml:space="preserve"> </w:t>
      </w:r>
      <w:r w:rsidR="00747C50">
        <w:t>You should develop your program using this skeleton file.</w:t>
      </w:r>
    </w:p>
    <w:p w14:paraId="29A8E849" w14:textId="3CCD5D7B" w:rsidR="006B510D" w:rsidRDefault="00C93321" w:rsidP="00A60697">
      <w:pPr>
        <w:pStyle w:val="ListParagraph"/>
        <w:numPr>
          <w:ilvl w:val="0"/>
          <w:numId w:val="2"/>
        </w:numPr>
        <w:snapToGrid w:val="0"/>
        <w:contextualSpacing w:val="0"/>
      </w:pPr>
      <w:r>
        <w:t>You are free to define your own helper methods and classes (or remove ex</w:t>
      </w:r>
      <w:r w:rsidR="00747C50">
        <w:t>isting ones) if it is suitable but you must put all the new classes, if any, in the same skeleton file provided</w:t>
      </w:r>
    </w:p>
    <w:p w14:paraId="4FE3F31D" w14:textId="478F207B" w:rsidR="006B510D" w:rsidRDefault="006B510D" w:rsidP="00A60697">
      <w:pPr>
        <w:pStyle w:val="Heading2"/>
        <w:snapToGrid w:val="0"/>
        <w:spacing w:line="360" w:lineRule="auto"/>
      </w:pPr>
      <w:r w:rsidRPr="006B510D">
        <w:t>Skeleton File</w:t>
      </w:r>
    </w:p>
    <w:p w14:paraId="58DDFB54" w14:textId="7156E1AB" w:rsidR="00911BAA" w:rsidRDefault="00911BAA" w:rsidP="00911BAA">
      <w:r>
        <w:t xml:space="preserve">You can find the skeleton file </w:t>
      </w:r>
      <w:r w:rsidR="001A0B79">
        <w:rPr>
          <w:rFonts w:ascii="Consolas" w:hAnsi="Consolas" w:cs="Consolas"/>
        </w:rPr>
        <w:t>Countways</w:t>
      </w:r>
      <w:r w:rsidRPr="00911BAA">
        <w:rPr>
          <w:rFonts w:ascii="Consolas" w:hAnsi="Consolas" w:cs="Consolas"/>
        </w:rPr>
        <w:t>.java</w:t>
      </w:r>
      <w:r>
        <w:t xml:space="preserve"> in the lab package.</w:t>
      </w:r>
    </w:p>
    <w:p w14:paraId="2BE3E917" w14:textId="77777777" w:rsidR="006B510D" w:rsidRPr="006B510D" w:rsidRDefault="006B510D" w:rsidP="00A60697">
      <w:pPr>
        <w:snapToGrid w:val="0"/>
        <w:rPr>
          <w:lang w:val="en-US"/>
        </w:rPr>
      </w:pPr>
    </w:p>
    <w:sectPr w:rsidR="006B510D" w:rsidRPr="006B510D" w:rsidSect="00833BCC">
      <w:headerReference w:type="default" r:id="rId9"/>
      <w:headerReference w:type="first" r:id="rId10"/>
      <w:footerReference w:type="first" r:id="rId11"/>
      <w:pgSz w:w="11900" w:h="16840"/>
      <w:pgMar w:top="1440" w:right="1134" w:bottom="1440" w:left="1134" w:header="567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937364" w14:textId="77777777" w:rsidR="002C073B" w:rsidRDefault="002C073B" w:rsidP="00033291">
      <w:pPr>
        <w:spacing w:line="240" w:lineRule="auto"/>
      </w:pPr>
      <w:r>
        <w:separator/>
      </w:r>
    </w:p>
  </w:endnote>
  <w:endnote w:type="continuationSeparator" w:id="0">
    <w:p w14:paraId="6201855D" w14:textId="77777777" w:rsidR="002C073B" w:rsidRDefault="002C073B" w:rsidP="000332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rope">
    <w:altName w:val="Cambria"/>
    <w:panose1 w:val="020B0604020202020204"/>
    <w:charset w:val="00"/>
    <w:family w:val="auto"/>
    <w:pitch w:val="variable"/>
    <w:sig w:usb0="A00002BF" w:usb1="5000206B" w:usb2="00000000" w:usb3="00000000" w:csb0="0000009F" w:csb1="00000000"/>
  </w:font>
  <w:font w:name="Roboto Mono SemiBold">
    <w:altName w:val="Arial"/>
    <w:panose1 w:val="020B0604020202020204"/>
    <w:charset w:val="00"/>
    <w:family w:val="modern"/>
    <w:pitch w:val="fixed"/>
    <w:sig w:usb0="E00002FF" w:usb1="1000205B" w:usb2="00000020" w:usb3="00000000" w:csb0="0000019F" w:csb1="00000000"/>
  </w:font>
  <w:font w:name="Roboto Mono">
    <w:altName w:val="Arial"/>
    <w:panose1 w:val="020B0604020202020204"/>
    <w:charset w:val="00"/>
    <w:family w:val="modern"/>
    <w:pitch w:val="fixed"/>
    <w:sig w:usb0="E00002FF" w:usb1="1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2DBCD1" w14:textId="77777777" w:rsidR="005571A1" w:rsidRDefault="005571A1" w:rsidP="005571A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BB2CF3" w14:textId="77777777" w:rsidR="002C073B" w:rsidRDefault="002C073B" w:rsidP="00033291">
      <w:pPr>
        <w:spacing w:line="240" w:lineRule="auto"/>
      </w:pPr>
      <w:r>
        <w:separator/>
      </w:r>
    </w:p>
  </w:footnote>
  <w:footnote w:type="continuationSeparator" w:id="0">
    <w:p w14:paraId="13789F00" w14:textId="77777777" w:rsidR="002C073B" w:rsidRDefault="002C073B" w:rsidP="0003329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DD29C4" w14:textId="75E42BCE" w:rsidR="00833BCC" w:rsidRDefault="00833BCC">
    <w:pPr>
      <w:pStyle w:val="Header"/>
    </w:pPr>
    <w:r>
      <w:t>CS2040 Lab #</w:t>
    </w:r>
    <w:r w:rsidR="00E3407E">
      <w:t>10</w:t>
    </w:r>
    <w:r>
      <w:t xml:space="preserve"> – AY2020/21 Semester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71D5EA" w14:textId="50EB8E48" w:rsidR="00833BCC" w:rsidRPr="00E3435D" w:rsidRDefault="00833BCC" w:rsidP="00CF4E00">
    <w:pPr>
      <w:pStyle w:val="Header"/>
      <w:ind w:right="-7"/>
      <w:rPr>
        <w:lang w:val="vi-VN"/>
      </w:rPr>
    </w:pPr>
    <w:r>
      <w:rPr>
        <w:noProof/>
        <w:lang w:val="vi-VN"/>
      </w:rPr>
      <w:drawing>
        <wp:anchor distT="0" distB="0" distL="114300" distR="114300" simplePos="0" relativeHeight="251659264" behindDoc="0" locked="0" layoutInCell="1" allowOverlap="1" wp14:anchorId="3EDC90B2" wp14:editId="2EA7CD37">
          <wp:simplePos x="0" y="0"/>
          <wp:positionH relativeFrom="column">
            <wp:posOffset>3443936</wp:posOffset>
          </wp:positionH>
          <wp:positionV relativeFrom="paragraph">
            <wp:posOffset>-59055</wp:posOffset>
          </wp:positionV>
          <wp:extent cx="2647315" cy="47244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47315" cy="4724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>CS2040 Lab #</w:t>
    </w:r>
    <w:r w:rsidR="00E3407E">
      <w:t>10</w:t>
    </w:r>
    <w:r>
      <w:t xml:space="preserve"> – AY2020/21 Semester </w:t>
    </w:r>
  </w:p>
  <w:p w14:paraId="582813F3" w14:textId="77777777" w:rsidR="00833BCC" w:rsidRDefault="00833B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A02DF"/>
    <w:multiLevelType w:val="hybridMultilevel"/>
    <w:tmpl w:val="2310978C"/>
    <w:lvl w:ilvl="0" w:tplc="54581F18">
      <w:numFmt w:val="bullet"/>
      <w:lvlText w:val="-"/>
      <w:lvlJc w:val="left"/>
      <w:pPr>
        <w:ind w:left="4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01CD46BF"/>
    <w:multiLevelType w:val="hybridMultilevel"/>
    <w:tmpl w:val="340AE85A"/>
    <w:lvl w:ilvl="0" w:tplc="6CBCCF52">
      <w:start w:val="5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13CC7"/>
    <w:multiLevelType w:val="hybridMultilevel"/>
    <w:tmpl w:val="B2A0521A"/>
    <w:lvl w:ilvl="0" w:tplc="45181C86">
      <w:start w:val="1"/>
      <w:numFmt w:val="bullet"/>
      <w:lvlText w:val="*"/>
      <w:lvlJc w:val="left"/>
      <w:pPr>
        <w:ind w:left="163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BF9ECC08">
      <w:start w:val="1"/>
      <w:numFmt w:val="bullet"/>
      <w:lvlText w:val="o"/>
      <w:lvlJc w:val="left"/>
      <w:pPr>
        <w:ind w:left="116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FA58BF30">
      <w:start w:val="1"/>
      <w:numFmt w:val="bullet"/>
      <w:lvlText w:val="▪"/>
      <w:lvlJc w:val="left"/>
      <w:pPr>
        <w:ind w:left="188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1550DB38">
      <w:start w:val="1"/>
      <w:numFmt w:val="bullet"/>
      <w:lvlText w:val="•"/>
      <w:lvlJc w:val="left"/>
      <w:pPr>
        <w:ind w:left="260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AC14228E">
      <w:start w:val="1"/>
      <w:numFmt w:val="bullet"/>
      <w:lvlText w:val="o"/>
      <w:lvlJc w:val="left"/>
      <w:pPr>
        <w:ind w:left="332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E6F83EAA">
      <w:start w:val="1"/>
      <w:numFmt w:val="bullet"/>
      <w:lvlText w:val="▪"/>
      <w:lvlJc w:val="left"/>
      <w:pPr>
        <w:ind w:left="404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531258D8">
      <w:start w:val="1"/>
      <w:numFmt w:val="bullet"/>
      <w:lvlText w:val="•"/>
      <w:lvlJc w:val="left"/>
      <w:pPr>
        <w:ind w:left="476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C3C4EC6A">
      <w:start w:val="1"/>
      <w:numFmt w:val="bullet"/>
      <w:lvlText w:val="o"/>
      <w:lvlJc w:val="left"/>
      <w:pPr>
        <w:ind w:left="548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4D5C2A6A">
      <w:start w:val="1"/>
      <w:numFmt w:val="bullet"/>
      <w:lvlText w:val="▪"/>
      <w:lvlJc w:val="left"/>
      <w:pPr>
        <w:ind w:left="6204"/>
      </w:pPr>
      <w:rPr>
        <w:rFonts w:ascii="Consolas" w:eastAsia="Consolas" w:hAnsi="Consolas" w:cs="Consolas"/>
        <w:b w:val="0"/>
        <w:i w:val="0"/>
        <w:strike w:val="0"/>
        <w:dstrike w:val="0"/>
        <w:color w:val="3F5FBF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BBD4F1E"/>
    <w:multiLevelType w:val="hybridMultilevel"/>
    <w:tmpl w:val="3680190C"/>
    <w:lvl w:ilvl="0" w:tplc="2C3A0878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823A4A"/>
    <w:multiLevelType w:val="hybridMultilevel"/>
    <w:tmpl w:val="B7BAF4E6"/>
    <w:lvl w:ilvl="0" w:tplc="DB62FD7A">
      <w:start w:val="13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8B2046"/>
    <w:multiLevelType w:val="hybridMultilevel"/>
    <w:tmpl w:val="AB7AEE92"/>
    <w:lvl w:ilvl="0" w:tplc="068A196A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0EE0D9C">
      <w:start w:val="1"/>
      <w:numFmt w:val="lowerLetter"/>
      <w:lvlText w:val="%2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F12A7C4">
      <w:start w:val="1"/>
      <w:numFmt w:val="lowerRoman"/>
      <w:lvlText w:val="%3."/>
      <w:lvlJc w:val="left"/>
      <w:pPr>
        <w:ind w:left="1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91A1C36">
      <w:start w:val="1"/>
      <w:numFmt w:val="decimal"/>
      <w:lvlText w:val="%4"/>
      <w:lvlJc w:val="left"/>
      <w:pPr>
        <w:ind w:left="18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80837E">
      <w:start w:val="1"/>
      <w:numFmt w:val="lowerLetter"/>
      <w:lvlText w:val="%5"/>
      <w:lvlJc w:val="left"/>
      <w:pPr>
        <w:ind w:left="2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CE2B1B2">
      <w:start w:val="1"/>
      <w:numFmt w:val="lowerRoman"/>
      <w:lvlText w:val="%6"/>
      <w:lvlJc w:val="left"/>
      <w:pPr>
        <w:ind w:left="3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B8C40F4">
      <w:start w:val="1"/>
      <w:numFmt w:val="decimal"/>
      <w:lvlText w:val="%7"/>
      <w:lvlJc w:val="left"/>
      <w:pPr>
        <w:ind w:left="4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24CED2C">
      <w:start w:val="1"/>
      <w:numFmt w:val="lowerLetter"/>
      <w:lvlText w:val="%8"/>
      <w:lvlJc w:val="left"/>
      <w:pPr>
        <w:ind w:left="47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0E843DE">
      <w:start w:val="1"/>
      <w:numFmt w:val="lowerRoman"/>
      <w:lvlText w:val="%9"/>
      <w:lvlJc w:val="left"/>
      <w:pPr>
        <w:ind w:left="54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6C7"/>
    <w:rsid w:val="00032ED1"/>
    <w:rsid w:val="00033291"/>
    <w:rsid w:val="0007452E"/>
    <w:rsid w:val="00077C82"/>
    <w:rsid w:val="00083CD6"/>
    <w:rsid w:val="000A0A3A"/>
    <w:rsid w:val="000A6C76"/>
    <w:rsid w:val="00105C3D"/>
    <w:rsid w:val="00111B45"/>
    <w:rsid w:val="00130099"/>
    <w:rsid w:val="0013366C"/>
    <w:rsid w:val="00141382"/>
    <w:rsid w:val="00151645"/>
    <w:rsid w:val="00151B1F"/>
    <w:rsid w:val="00171604"/>
    <w:rsid w:val="001903AA"/>
    <w:rsid w:val="00190833"/>
    <w:rsid w:val="001A0B79"/>
    <w:rsid w:val="001B0E96"/>
    <w:rsid w:val="001C6226"/>
    <w:rsid w:val="001F3DBA"/>
    <w:rsid w:val="00203A08"/>
    <w:rsid w:val="00222B92"/>
    <w:rsid w:val="00234CCA"/>
    <w:rsid w:val="00277AC6"/>
    <w:rsid w:val="00287026"/>
    <w:rsid w:val="002B726A"/>
    <w:rsid w:val="002C073B"/>
    <w:rsid w:val="002E1A26"/>
    <w:rsid w:val="002F01E1"/>
    <w:rsid w:val="002F2E85"/>
    <w:rsid w:val="002F475D"/>
    <w:rsid w:val="00311999"/>
    <w:rsid w:val="00317A0A"/>
    <w:rsid w:val="003534FD"/>
    <w:rsid w:val="00384900"/>
    <w:rsid w:val="003D5849"/>
    <w:rsid w:val="003D68C0"/>
    <w:rsid w:val="003E01DA"/>
    <w:rsid w:val="00402249"/>
    <w:rsid w:val="00405098"/>
    <w:rsid w:val="00406511"/>
    <w:rsid w:val="00445653"/>
    <w:rsid w:val="00454566"/>
    <w:rsid w:val="00471089"/>
    <w:rsid w:val="00490DF5"/>
    <w:rsid w:val="00496605"/>
    <w:rsid w:val="004C40CB"/>
    <w:rsid w:val="004D158A"/>
    <w:rsid w:val="004D4D4E"/>
    <w:rsid w:val="004E50B3"/>
    <w:rsid w:val="004E7E3C"/>
    <w:rsid w:val="00503163"/>
    <w:rsid w:val="00507654"/>
    <w:rsid w:val="005249CB"/>
    <w:rsid w:val="005571A1"/>
    <w:rsid w:val="00570894"/>
    <w:rsid w:val="00574025"/>
    <w:rsid w:val="0058738C"/>
    <w:rsid w:val="005B3684"/>
    <w:rsid w:val="005C7AE4"/>
    <w:rsid w:val="005D1517"/>
    <w:rsid w:val="005D1CE4"/>
    <w:rsid w:val="005E0333"/>
    <w:rsid w:val="0064060B"/>
    <w:rsid w:val="00645694"/>
    <w:rsid w:val="00651E62"/>
    <w:rsid w:val="00653567"/>
    <w:rsid w:val="00662933"/>
    <w:rsid w:val="00693395"/>
    <w:rsid w:val="006B510D"/>
    <w:rsid w:val="006D626D"/>
    <w:rsid w:val="006F3EA9"/>
    <w:rsid w:val="00711DE8"/>
    <w:rsid w:val="007203D5"/>
    <w:rsid w:val="00741E60"/>
    <w:rsid w:val="00747C50"/>
    <w:rsid w:val="00753410"/>
    <w:rsid w:val="00757554"/>
    <w:rsid w:val="007858F0"/>
    <w:rsid w:val="00796B01"/>
    <w:rsid w:val="007D4E7D"/>
    <w:rsid w:val="007E36C7"/>
    <w:rsid w:val="00801AA4"/>
    <w:rsid w:val="00802013"/>
    <w:rsid w:val="00833BCC"/>
    <w:rsid w:val="00857DDF"/>
    <w:rsid w:val="008815F7"/>
    <w:rsid w:val="008B1996"/>
    <w:rsid w:val="008B59A8"/>
    <w:rsid w:val="008F01C7"/>
    <w:rsid w:val="008F3B15"/>
    <w:rsid w:val="008F49AA"/>
    <w:rsid w:val="008F5B99"/>
    <w:rsid w:val="00907DCB"/>
    <w:rsid w:val="00911BAA"/>
    <w:rsid w:val="00923E9E"/>
    <w:rsid w:val="0096327A"/>
    <w:rsid w:val="00981C16"/>
    <w:rsid w:val="00985563"/>
    <w:rsid w:val="009B0B6B"/>
    <w:rsid w:val="00A07963"/>
    <w:rsid w:val="00A366BB"/>
    <w:rsid w:val="00A60697"/>
    <w:rsid w:val="00A66CBE"/>
    <w:rsid w:val="00AB5FEE"/>
    <w:rsid w:val="00AF2F8F"/>
    <w:rsid w:val="00B03F5E"/>
    <w:rsid w:val="00B1742F"/>
    <w:rsid w:val="00B21D9E"/>
    <w:rsid w:val="00B321B5"/>
    <w:rsid w:val="00B34291"/>
    <w:rsid w:val="00B41BB4"/>
    <w:rsid w:val="00B60066"/>
    <w:rsid w:val="00B96ECE"/>
    <w:rsid w:val="00BA2628"/>
    <w:rsid w:val="00BA750A"/>
    <w:rsid w:val="00BB6AC6"/>
    <w:rsid w:val="00BC6055"/>
    <w:rsid w:val="00BC637E"/>
    <w:rsid w:val="00C323BB"/>
    <w:rsid w:val="00C53CE2"/>
    <w:rsid w:val="00C62312"/>
    <w:rsid w:val="00C766D9"/>
    <w:rsid w:val="00C93321"/>
    <w:rsid w:val="00C93AA0"/>
    <w:rsid w:val="00C97DD9"/>
    <w:rsid w:val="00CB3009"/>
    <w:rsid w:val="00CC162E"/>
    <w:rsid w:val="00CF4E00"/>
    <w:rsid w:val="00D27D7B"/>
    <w:rsid w:val="00D63B73"/>
    <w:rsid w:val="00D67144"/>
    <w:rsid w:val="00D706F0"/>
    <w:rsid w:val="00D76D14"/>
    <w:rsid w:val="00D957E6"/>
    <w:rsid w:val="00DA743D"/>
    <w:rsid w:val="00DB48F9"/>
    <w:rsid w:val="00DC2A4D"/>
    <w:rsid w:val="00DC6A73"/>
    <w:rsid w:val="00DE0E7B"/>
    <w:rsid w:val="00E04656"/>
    <w:rsid w:val="00E226AB"/>
    <w:rsid w:val="00E2650A"/>
    <w:rsid w:val="00E3112A"/>
    <w:rsid w:val="00E3407E"/>
    <w:rsid w:val="00E3435D"/>
    <w:rsid w:val="00E42A00"/>
    <w:rsid w:val="00E616F5"/>
    <w:rsid w:val="00E8148F"/>
    <w:rsid w:val="00E93377"/>
    <w:rsid w:val="00EA7656"/>
    <w:rsid w:val="00EB5E9B"/>
    <w:rsid w:val="00EC51EF"/>
    <w:rsid w:val="00ED11F5"/>
    <w:rsid w:val="00EF2BB6"/>
    <w:rsid w:val="00F10E22"/>
    <w:rsid w:val="00F30C44"/>
    <w:rsid w:val="00F327E4"/>
    <w:rsid w:val="00F438CA"/>
    <w:rsid w:val="00F579A6"/>
    <w:rsid w:val="00F61013"/>
    <w:rsid w:val="00F673EC"/>
    <w:rsid w:val="00FA0436"/>
    <w:rsid w:val="00FA1C4B"/>
    <w:rsid w:val="00FB5778"/>
    <w:rsid w:val="00FC2B3A"/>
    <w:rsid w:val="00FE2EC8"/>
    <w:rsid w:val="00FF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1CEAB8"/>
  <w15:chartTrackingRefBased/>
  <w15:docId w15:val="{3E703E85-30F9-FB43-9CB0-BD8A87B5B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026"/>
    <w:pPr>
      <w:spacing w:line="360" w:lineRule="auto"/>
      <w:jc w:val="both"/>
    </w:pPr>
    <w:rPr>
      <w:rFonts w:ascii="Arial" w:eastAsia="Times New Roman" w:hAnsi="Arial" w:cs="Arial"/>
      <w:color w:val="000000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3B73"/>
    <w:pPr>
      <w:snapToGrid w:val="0"/>
      <w:jc w:val="left"/>
      <w:outlineLvl w:val="0"/>
    </w:pPr>
    <w:rPr>
      <w:b/>
      <w:bCs/>
      <w:color w:val="2E74B5" w:themeColor="accent5" w:themeShade="BF"/>
      <w:sz w:val="40"/>
      <w:szCs w:val="40"/>
    </w:rPr>
  </w:style>
  <w:style w:type="paragraph" w:styleId="Heading2">
    <w:name w:val="heading 2"/>
    <w:basedOn w:val="Normal"/>
    <w:link w:val="Heading2Char"/>
    <w:uiPriority w:val="9"/>
    <w:qFormat/>
    <w:rsid w:val="00287026"/>
    <w:pPr>
      <w:spacing w:line="480" w:lineRule="auto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87026"/>
    <w:rPr>
      <w:rFonts w:ascii="Arial" w:eastAsia="Times New Roman" w:hAnsi="Arial" w:cs="Arial"/>
      <w:b/>
      <w:bCs/>
      <w:color w:val="000000"/>
      <w:sz w:val="28"/>
      <w:szCs w:val="28"/>
      <w:lang w:eastAsia="en-GB"/>
    </w:rPr>
  </w:style>
  <w:style w:type="paragraph" w:styleId="NormalWeb">
    <w:name w:val="Normal (Web)"/>
    <w:basedOn w:val="Normal"/>
    <w:uiPriority w:val="99"/>
    <w:unhideWhenUsed/>
    <w:rsid w:val="007E36C7"/>
    <w:pPr>
      <w:spacing w:before="100" w:beforeAutospacing="1" w:after="100" w:afterAutospacing="1"/>
      <w:jc w:val="left"/>
    </w:pPr>
    <w:rPr>
      <w:rFonts w:ascii="Times New Roman" w:hAnsi="Times New Roman" w:cs="Times New Roman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63B73"/>
    <w:rPr>
      <w:rFonts w:ascii="Arial" w:eastAsia="Times New Roman" w:hAnsi="Arial" w:cs="Arial"/>
      <w:b/>
      <w:bCs/>
      <w:color w:val="2E74B5" w:themeColor="accent5" w:themeShade="BF"/>
      <w:sz w:val="40"/>
      <w:szCs w:val="40"/>
      <w:lang w:eastAsia="en-GB"/>
    </w:rPr>
  </w:style>
  <w:style w:type="character" w:styleId="PlaceholderText">
    <w:name w:val="Placeholder Text"/>
    <w:basedOn w:val="DefaultParagraphFont"/>
    <w:uiPriority w:val="99"/>
    <w:semiHidden/>
    <w:rsid w:val="007E36C7"/>
    <w:rPr>
      <w:color w:val="808080"/>
    </w:rPr>
  </w:style>
  <w:style w:type="table" w:styleId="TableGrid">
    <w:name w:val="Table Grid"/>
    <w:basedOn w:val="TableNormal"/>
    <w:uiPriority w:val="39"/>
    <w:rsid w:val="002870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aliases w:val="InpOut"/>
    <w:basedOn w:val="Normal"/>
    <w:next w:val="Normal"/>
    <w:link w:val="TitleChar"/>
    <w:uiPriority w:val="10"/>
    <w:qFormat/>
    <w:rsid w:val="007203D5"/>
    <w:pPr>
      <w:spacing w:line="240" w:lineRule="auto"/>
      <w:jc w:val="left"/>
    </w:pPr>
    <w:rPr>
      <w:rFonts w:ascii="Consolas" w:hAnsi="Consolas"/>
      <w:b/>
      <w:bCs/>
    </w:rPr>
  </w:style>
  <w:style w:type="character" w:customStyle="1" w:styleId="TitleChar">
    <w:name w:val="Title Char"/>
    <w:aliases w:val="InpOut Char"/>
    <w:basedOn w:val="DefaultParagraphFont"/>
    <w:link w:val="Title"/>
    <w:uiPriority w:val="10"/>
    <w:rsid w:val="007203D5"/>
    <w:rPr>
      <w:rFonts w:ascii="Consolas" w:eastAsia="Times New Roman" w:hAnsi="Consolas" w:cs="Arial"/>
      <w:b/>
      <w:bCs/>
      <w:color w:val="000000"/>
      <w:lang w:eastAsia="en-GB"/>
    </w:rPr>
  </w:style>
  <w:style w:type="paragraph" w:styleId="NoSpacing">
    <w:name w:val="No Spacing"/>
    <w:aliases w:val="Sample Input"/>
    <w:basedOn w:val="Heading2"/>
    <w:uiPriority w:val="1"/>
    <w:qFormat/>
    <w:rsid w:val="00D63B73"/>
    <w:pPr>
      <w:spacing w:line="240" w:lineRule="auto"/>
      <w:jc w:val="left"/>
      <w:outlineLvl w:val="9"/>
    </w:pPr>
    <w:rPr>
      <w:rFonts w:ascii="Consolas" w:hAnsi="Consolas"/>
      <w:b w:val="0"/>
      <w:bCs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C933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329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3291"/>
    <w:rPr>
      <w:rFonts w:ascii="Arial" w:eastAsia="Times New Roman" w:hAnsi="Arial" w:cs="Arial"/>
      <w:color w:val="000000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03329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3291"/>
    <w:rPr>
      <w:rFonts w:ascii="Arial" w:eastAsia="Times New Roman" w:hAnsi="Arial" w:cs="Arial"/>
      <w:color w:val="000000"/>
      <w:lang w:eastAsia="en-GB"/>
    </w:rPr>
  </w:style>
  <w:style w:type="paragraph" w:styleId="Subtitle">
    <w:name w:val="Subtitle"/>
    <w:aliases w:val="Code"/>
    <w:basedOn w:val="Heading2"/>
    <w:next w:val="Normal"/>
    <w:link w:val="SubtitleChar"/>
    <w:uiPriority w:val="11"/>
    <w:qFormat/>
    <w:rsid w:val="00E3435D"/>
    <w:pPr>
      <w:spacing w:line="240" w:lineRule="auto"/>
    </w:pPr>
    <w:rPr>
      <w:rFonts w:ascii="Consolas" w:eastAsia="Consolas" w:hAnsi="Consolas" w:cs="Consolas"/>
      <w:b w:val="0"/>
      <w:bCs w:val="0"/>
      <w:color w:val="3F5FBF"/>
      <w:sz w:val="20"/>
      <w:szCs w:val="20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E3435D"/>
    <w:rPr>
      <w:rFonts w:ascii="Consolas" w:eastAsia="Consolas" w:hAnsi="Consolas" w:cs="Consolas"/>
      <w:color w:val="3F5FBF"/>
      <w:sz w:val="20"/>
      <w:szCs w:val="20"/>
      <w:lang w:eastAsia="en-GB"/>
    </w:rPr>
  </w:style>
  <w:style w:type="paragraph" w:customStyle="1" w:styleId="Heading10">
    <w:name w:val="Heading1"/>
    <w:basedOn w:val="Heading1"/>
    <w:link w:val="Heading1Char0"/>
    <w:rsid w:val="00796B01"/>
    <w:pPr>
      <w:jc w:val="both"/>
    </w:pPr>
    <w:rPr>
      <w:rFonts w:ascii="Manrope" w:hAnsi="Manrope"/>
      <w:b w:val="0"/>
      <w:bCs w:val="0"/>
    </w:rPr>
  </w:style>
  <w:style w:type="character" w:customStyle="1" w:styleId="Heading1Char0">
    <w:name w:val="Heading1 Char"/>
    <w:basedOn w:val="Heading1Char"/>
    <w:link w:val="Heading10"/>
    <w:rsid w:val="00796B01"/>
    <w:rPr>
      <w:rFonts w:ascii="Manrope" w:eastAsia="Times New Roman" w:hAnsi="Manrope" w:cs="Arial"/>
      <w:b w:val="0"/>
      <w:bCs w:val="0"/>
      <w:color w:val="000000"/>
      <w:sz w:val="40"/>
      <w:szCs w:val="40"/>
      <w:lang w:eastAsia="en-GB"/>
    </w:rPr>
  </w:style>
  <w:style w:type="table" w:styleId="PlainTable1">
    <w:name w:val="Plain Table 1"/>
    <w:basedOn w:val="TableNormal"/>
    <w:uiPriority w:val="41"/>
    <w:rsid w:val="00796B0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boldmonospace">
    <w:name w:val="bold monospace"/>
    <w:basedOn w:val="Title"/>
    <w:link w:val="boldmonospaceChar"/>
    <w:rsid w:val="00796B01"/>
    <w:rPr>
      <w:rFonts w:ascii="Roboto Mono SemiBold" w:hAnsi="Roboto Mono SemiBold"/>
      <w:b w:val="0"/>
      <w:bCs w:val="0"/>
      <w:sz w:val="20"/>
      <w:szCs w:val="20"/>
    </w:rPr>
  </w:style>
  <w:style w:type="character" w:customStyle="1" w:styleId="boldmonospaceChar">
    <w:name w:val="bold monospace Char"/>
    <w:basedOn w:val="TitleChar"/>
    <w:link w:val="boldmonospace"/>
    <w:rsid w:val="00796B01"/>
    <w:rPr>
      <w:rFonts w:ascii="Roboto Mono SemiBold" w:eastAsia="Times New Roman" w:hAnsi="Roboto Mono SemiBold" w:cs="Arial"/>
      <w:b w:val="0"/>
      <w:bCs w:val="0"/>
      <w:color w:val="000000"/>
      <w:sz w:val="20"/>
      <w:szCs w:val="20"/>
      <w:lang w:eastAsia="en-GB"/>
    </w:rPr>
  </w:style>
  <w:style w:type="paragraph" w:customStyle="1" w:styleId="Style1">
    <w:name w:val="Style1"/>
    <w:basedOn w:val="Normal"/>
    <w:link w:val="Style1Char"/>
    <w:rsid w:val="00796B01"/>
    <w:pPr>
      <w:spacing w:line="276" w:lineRule="auto"/>
      <w:jc w:val="left"/>
    </w:pPr>
    <w:rPr>
      <w:rFonts w:ascii="Roboto Mono SemiBold" w:hAnsi="Roboto Mono SemiBold"/>
      <w:sz w:val="20"/>
      <w:szCs w:val="20"/>
    </w:rPr>
  </w:style>
  <w:style w:type="character" w:customStyle="1" w:styleId="Style1Char">
    <w:name w:val="Style1 Char"/>
    <w:basedOn w:val="DefaultParagraphFont"/>
    <w:link w:val="Style1"/>
    <w:rsid w:val="00796B01"/>
    <w:rPr>
      <w:rFonts w:ascii="Roboto Mono SemiBold" w:eastAsia="Times New Roman" w:hAnsi="Roboto Mono SemiBold" w:cs="Arial"/>
      <w:color w:val="000000"/>
      <w:sz w:val="20"/>
      <w:szCs w:val="20"/>
      <w:lang w:eastAsia="en-GB"/>
    </w:rPr>
  </w:style>
  <w:style w:type="table" w:styleId="TableGridLight">
    <w:name w:val="Grid Table Light"/>
    <w:basedOn w:val="TableNormal"/>
    <w:uiPriority w:val="40"/>
    <w:rsid w:val="00796B0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ode">
    <w:name w:val="code"/>
    <w:basedOn w:val="Subtitle"/>
    <w:link w:val="codeChar"/>
    <w:rsid w:val="00796B01"/>
    <w:rPr>
      <w:rFonts w:ascii="Roboto Mono" w:hAnsi="Roboto Mono"/>
    </w:rPr>
  </w:style>
  <w:style w:type="character" w:customStyle="1" w:styleId="codeChar">
    <w:name w:val="code Char"/>
    <w:basedOn w:val="SubtitleChar"/>
    <w:link w:val="code"/>
    <w:rsid w:val="00796B01"/>
    <w:rPr>
      <w:rFonts w:ascii="Roboto Mono" w:eastAsia="Consolas" w:hAnsi="Roboto Mono" w:cs="Consolas"/>
      <w:color w:val="3F5FBF"/>
      <w:sz w:val="20"/>
      <w:szCs w:val="20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5571A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26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26A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8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5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4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593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4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05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85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99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48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05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49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72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00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04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09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5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3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Vuong Hoang Long</dc:creator>
  <cp:keywords/>
  <dc:description/>
  <cp:lastModifiedBy>Vuong Hoang Long</cp:lastModifiedBy>
  <cp:revision>102</cp:revision>
  <dcterms:created xsi:type="dcterms:W3CDTF">2020-08-13T05:08:00Z</dcterms:created>
  <dcterms:modified xsi:type="dcterms:W3CDTF">2020-11-06T16:04:00Z</dcterms:modified>
</cp:coreProperties>
</file>